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住宅小区日常巡查记录单</w:t>
      </w:r>
    </w:p>
    <w:p>
      <w:pPr>
        <w:spacing w:after="159" w:afterLines="5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kern w:val="0"/>
          <w:sz w:val="32"/>
          <w:szCs w:val="32"/>
        </w:rPr>
        <w:t>（样单）</w:t>
      </w:r>
    </w:p>
    <w:p>
      <w:pPr>
        <w:spacing w:after="159" w:afterLines="50" w:line="592" w:lineRule="exac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小区名称：                                            物业服务企业：</w:t>
      </w:r>
    </w:p>
    <w:tbl>
      <w:tblPr>
        <w:tblStyle w:val="4"/>
        <w:tblW w:w="13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737"/>
        <w:gridCol w:w="1306"/>
        <w:gridCol w:w="3309"/>
        <w:gridCol w:w="32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日期/时间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巡查区域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巡查人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巡查发现的问题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处理措施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处理责任人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  <w:t>注：本记录单作为物业服务企业对小区日常巡查情况的记录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7A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OWU4ZDdmZWI5MGZhYzU1N2QzMGQ3MTZmZTc3NDIifQ=="/>
  </w:docVars>
  <w:rsids>
    <w:rsidRoot w:val="18182E24"/>
    <w:rsid w:val="181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2024-04-30T06:45:00Z</dcterms:created>
  <dc:creator>小茶歌</dc:creator>
  <cp:lastModifiedBy>小茶歌</cp:lastModifiedBy>
  <dcterms:modified xsi:type="dcterms:W3CDTF">2024-04-30T06:45:42Z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33C7DC1995AD40F79EEAC742DF1EFA18_11</vt:lpwstr>
  </property>
</Properties>
</file>