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480" w:lineRule="exact"/>
        <w:textAlignment w:val="baseline"/>
        <w:rPr>
          <w:rFonts w:ascii="黑体" w:hAnsi="黑体" w:eastAsia="黑体" w:cs="方正小标宋简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附件</w:t>
      </w:r>
    </w:p>
    <w:p>
      <w:pPr>
        <w:spacing w:after="156" w:line="480" w:lineRule="exact"/>
        <w:jc w:val="center"/>
        <w:textAlignment w:val="baseline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合肥市物业管理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协会专委会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成员推荐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表</w:t>
      </w:r>
    </w:p>
    <w:tbl>
      <w:tblPr>
        <w:tblStyle w:val="4"/>
        <w:tblpPr w:leftFromText="180" w:rightFromText="180" w:vertAnchor="page" w:horzAnchor="page" w:tblpXSpec="center" w:tblpY="2859"/>
        <w:tblOverlap w:val="never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714"/>
        <w:gridCol w:w="1216"/>
        <w:gridCol w:w="1216"/>
        <w:gridCol w:w="533"/>
        <w:gridCol w:w="683"/>
        <w:gridCol w:w="294"/>
        <w:gridCol w:w="922"/>
        <w:gridCol w:w="457"/>
        <w:gridCol w:w="759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9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统一社会信用代码</w:t>
            </w:r>
          </w:p>
        </w:tc>
        <w:tc>
          <w:tcPr>
            <w:tcW w:w="19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协会会员级别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 ）普通会员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 ）理事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 ）常务理事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 ）副秘书长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 ）副会长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  ）非会员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首选专委会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 ）宣传委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 ）标准委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 ）产研委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 ）社服委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 ）法咨委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 ）物环委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 ）设施委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 ）物安委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 ）委员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 ）执行委员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 ）常务委员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 ）副主任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（ ）常务副主任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10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备选专委会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 ）宣传委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 ）标准委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 ）产研委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 ）社服委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 ）法咨委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 ）物环委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 ）设施委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 ）物安委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 ）委员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 ）执行委员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 ）常务委员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 ）副主任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（ ）常务副主任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  <w:jc w:val="center"/>
        </w:trPr>
        <w:tc>
          <w:tcPr>
            <w:tcW w:w="172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专委会出任人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72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公司职务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本会职务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2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及出任人专业能力介绍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（可另附页）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exac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单位意见</w:t>
            </w:r>
          </w:p>
        </w:tc>
        <w:tc>
          <w:tcPr>
            <w:tcW w:w="729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840" w:firstLineChars="160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单    位（盖章）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法人代表（签字）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560" w:firstLineChars="1900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exact"/>
          <w:jc w:val="center"/>
        </w:trPr>
        <w:tc>
          <w:tcPr>
            <w:tcW w:w="46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初审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意见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120" w:firstLineChars="13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月  日</w:t>
            </w:r>
          </w:p>
        </w:tc>
        <w:tc>
          <w:tcPr>
            <w:tcW w:w="43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专委会意见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主任签字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60" w:firstLineChars="90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月  日</w:t>
            </w:r>
          </w:p>
        </w:tc>
      </w:tr>
    </w:tbl>
    <w:p>
      <w:pPr>
        <w:pStyle w:val="3"/>
        <w:spacing w:before="0" w:beforeAutospacing="0" w:after="0" w:afterAutospacing="0" w:line="600" w:lineRule="exact"/>
        <w:jc w:val="both"/>
        <w:textAlignment w:val="baseline"/>
      </w:pPr>
      <w:r>
        <w:rPr>
          <w:rFonts w:hint="eastAsia" w:ascii="仿宋_GB2312" w:hAnsi="ˎ̥" w:eastAsia="仿宋_GB2312"/>
          <w:b/>
          <w:bCs/>
          <w:color w:val="000000"/>
          <w:sz w:val="30"/>
          <w:szCs w:val="30"/>
          <w:lang w:val="en-US" w:eastAsia="zh-CN"/>
        </w:rPr>
        <w:t>注：</w:t>
      </w:r>
      <w:r>
        <w:rPr>
          <w:rFonts w:hint="eastAsia" w:ascii="仿宋_GB2312" w:hAnsi="ˎ̥" w:eastAsia="仿宋_GB2312"/>
          <w:color w:val="000000"/>
          <w:sz w:val="30"/>
          <w:szCs w:val="30"/>
          <w:lang w:val="en-US" w:eastAsia="zh-CN"/>
        </w:rPr>
        <w:t>协会会员级别及专委会申请请在相关项前（ ）内画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√</w:t>
      </w:r>
      <w:r>
        <w:rPr>
          <w:rFonts w:hint="eastAsia" w:ascii="仿宋_GB2312" w:hAnsi="ˎ̥" w:eastAsia="仿宋_GB2312"/>
          <w:color w:val="000000"/>
          <w:sz w:val="30"/>
          <w:szCs w:val="30"/>
          <w:lang w:val="en-US"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FullWidt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２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0kBJ9tIBAACi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２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OWU4ZDdmZWI5MGZhYzU1N2QzMGQ3MTZmZTc3NDIifQ=="/>
  </w:docVars>
  <w:rsids>
    <w:rsidRoot w:val="01FE75B4"/>
    <w:rsid w:val="01FE75B4"/>
    <w:rsid w:val="24D1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2024-05-11T07:53:00Z</dcterms:created>
  <dc:creator>小茶歌</dc:creator>
  <cp:lastModifiedBy>小茶歌</cp:lastModifiedBy>
  <dcterms:modified xsi:type="dcterms:W3CDTF">2024-05-11T07:54:31Z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45162D5AF3A04E81B6B0999CD01898F7_11</vt:lpwstr>
  </property>
</Properties>
</file>