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outlineLvl w:val="9"/>
        <w:rPr>
          <w:rFonts w:hint="eastAsia" w:ascii="仿宋_GB2312" w:hAnsi="Verdana" w:eastAsia="仿宋_GB2312" w:cs="宋体"/>
          <w:color w:val="000000"/>
          <w:sz w:val="30"/>
          <w:szCs w:val="30"/>
        </w:rPr>
      </w:pPr>
      <w:r>
        <w:rPr>
          <w:rFonts w:hint="eastAsia" w:ascii="仿宋_GB2312" w:hAnsi="Verdana" w:eastAsia="仿宋_GB2312" w:cs="宋体"/>
          <w:color w:val="000000"/>
          <w:sz w:val="30"/>
          <w:szCs w:val="30"/>
          <w:lang w:eastAsia="zh-CN"/>
        </w:rPr>
        <w:t>附件3：</w:t>
      </w: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sz w:val="170"/>
          <w:szCs w:val="170"/>
          <w:lang w:eastAsia="zh-CN"/>
        </w:rPr>
      </w:pPr>
    </w:p>
    <w:p>
      <w:pPr>
        <w:spacing w:line="48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中国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物业管理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协会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课题申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报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书</w:t>
      </w:r>
      <w:bookmarkEnd w:id="0"/>
    </w:p>
    <w:p>
      <w:pPr>
        <w:spacing w:line="480" w:lineRule="auto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szCs w:val="21"/>
        </w:rPr>
      </w:pPr>
    </w:p>
    <w:p>
      <w:pPr>
        <w:spacing w:line="500" w:lineRule="exact"/>
        <w:ind w:firstLine="1198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课题名称：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198" w:firstLineChars="428"/>
        <w:rPr>
          <w:b/>
          <w:bCs/>
          <w:sz w:val="28"/>
          <w:szCs w:val="28"/>
        </w:rPr>
      </w:pPr>
    </w:p>
    <w:p>
      <w:pPr>
        <w:spacing w:line="500" w:lineRule="exact"/>
        <w:ind w:firstLine="1198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</w:p>
    <w:p>
      <w:pPr>
        <w:spacing w:line="500" w:lineRule="exact"/>
        <w:ind w:firstLine="1027" w:firstLineChars="428"/>
        <w:rPr>
          <w:rFonts w:hint="eastAsia"/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Cs/>
          <w:sz w:val="24"/>
          <w:szCs w:val="24"/>
        </w:rPr>
        <w:t>（盖</w:t>
      </w:r>
      <w:r>
        <w:rPr>
          <w:rFonts w:hint="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Cs/>
          <w:sz w:val="24"/>
          <w:szCs w:val="24"/>
        </w:rPr>
        <w:t>章）</w:t>
      </w:r>
    </w:p>
    <w:p>
      <w:pPr>
        <w:spacing w:line="500" w:lineRule="exact"/>
        <w:ind w:firstLine="1198" w:firstLineChars="428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 请 人：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198" w:firstLineChars="428"/>
        <w:rPr>
          <w:rFonts w:hint="eastAsia"/>
          <w:b/>
          <w:bCs/>
          <w:sz w:val="28"/>
          <w:szCs w:val="28"/>
          <w:u w:val="single"/>
        </w:rPr>
      </w:pPr>
    </w:p>
    <w:p>
      <w:pPr>
        <w:spacing w:line="500" w:lineRule="exact"/>
        <w:ind w:firstLine="1198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申报时间：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198" w:firstLineChars="428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中国物业管理协会编制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865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65"/>
        <w:gridCol w:w="40"/>
        <w:gridCol w:w="830"/>
        <w:gridCol w:w="1380"/>
        <w:gridCol w:w="271"/>
        <w:gridCol w:w="824"/>
        <w:gridCol w:w="511"/>
        <w:gridCol w:w="674"/>
        <w:gridCol w:w="15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研究起止时间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重点课题研究项目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年度课题研究项目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称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通讯地址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立项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意义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bCs/>
                <w:color w:val="A6A6A6"/>
                <w:sz w:val="24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4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及论证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（1</w:t>
            </w:r>
            <w:r>
              <w:rPr>
                <w:b/>
                <w:bCs/>
                <w:color w:val="A6A6A6"/>
                <w:szCs w:val="21"/>
              </w:rPr>
              <w:t>5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方法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体系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进度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安排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基础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条件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预期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/>
                <w:b/>
                <w:bCs/>
                <w:szCs w:val="21"/>
              </w:rPr>
              <w:t>成果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b/>
                <w:bCs/>
                <w:color w:val="A6A6A6"/>
                <w:szCs w:val="21"/>
              </w:rPr>
              <w:t>2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 名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课题研究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任务分工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</w:t>
            </w: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概算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总经费（万元）：</w:t>
            </w:r>
          </w:p>
          <w:p>
            <w:pPr>
              <w:spacing w:line="48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其中：1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szCs w:val="21"/>
              </w:rPr>
              <w:t>自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筹：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 xml:space="preserve">  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中国物协拨款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 xml:space="preserve">  3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szCs w:val="21"/>
              </w:rPr>
              <w:t>其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它：</w:t>
            </w:r>
            <w:r>
              <w:rPr>
                <w:rFonts w:hint="eastAsia"/>
                <w:b/>
                <w:bCs/>
                <w:szCs w:val="21"/>
                <w:u w:val="single" w:color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项目分类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预算（万元）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印刷费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差旅费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会议费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劳务费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邮电费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管理费用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其它费用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申报单位意见：</w:t>
            </w: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负责人签字：</w:t>
            </w: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（公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年   月   日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中国物协审核意见：</w:t>
            </w:r>
          </w:p>
          <w:p>
            <w:pPr>
              <w:pStyle w:val="2"/>
              <w:jc w:val="left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（公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年   月   日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A0344"/>
    <w:rsid w:val="15FA03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2017-04-11T01:47:00Z</dcterms:created>
  <dc:creator>a</dc:creator>
  <cp:lastModifiedBy>a</cp:lastModifiedBy>
  <dcterms:modified xsi:type="dcterms:W3CDTF">2017-04-11T01:49:37Z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